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774BA" w14:textId="2FF38E70" w:rsidR="00AC53F0" w:rsidRDefault="00FA0809">
      <w:r w:rsidRPr="00687A42">
        <w:rPr>
          <w:rFonts w:ascii="Arial" w:hAnsi="Arial" w:cs="Arial"/>
        </w:rPr>
        <w:t>Notice of South Western Metro Annual General Meeting</w:t>
      </w:r>
      <w:r>
        <w:t xml:space="preserve">                       </w:t>
      </w:r>
      <w:r>
        <w:rPr>
          <w:noProof/>
        </w:rPr>
        <w:drawing>
          <wp:inline distT="0" distB="0" distL="0" distR="0" wp14:anchorId="063D6239" wp14:editId="1C6A8093">
            <wp:extent cx="847090" cy="84709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M_Pirates_NewLogo_High-Res_JPE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7090" cy="847090"/>
                    </a:xfrm>
                    <a:prstGeom prst="rect">
                      <a:avLst/>
                    </a:prstGeom>
                  </pic:spPr>
                </pic:pic>
              </a:graphicData>
            </a:graphic>
          </wp:inline>
        </w:drawing>
      </w:r>
    </w:p>
    <w:p w14:paraId="5BEA9030" w14:textId="50AA72E1" w:rsidR="00FA0809" w:rsidRDefault="00FA0809"/>
    <w:p w14:paraId="3605FBBA" w14:textId="56F28606" w:rsidR="00FA0809" w:rsidRPr="00687A42" w:rsidRDefault="00FA0809">
      <w:pPr>
        <w:rPr>
          <w:rFonts w:ascii="Arial" w:hAnsi="Arial" w:cs="Arial"/>
        </w:rPr>
      </w:pPr>
      <w:r w:rsidRPr="00687A42">
        <w:rPr>
          <w:rFonts w:ascii="Arial" w:hAnsi="Arial" w:cs="Arial"/>
        </w:rPr>
        <w:t>The 2020 Annual General Meeting of South Western Metro Basketball Association will be conducted on SUNDAY 19</w:t>
      </w:r>
      <w:r w:rsidRPr="00687A42">
        <w:rPr>
          <w:rFonts w:ascii="Arial" w:hAnsi="Arial" w:cs="Arial"/>
          <w:vertAlign w:val="superscript"/>
        </w:rPr>
        <w:t>TH</w:t>
      </w:r>
      <w:r w:rsidRPr="00687A42">
        <w:rPr>
          <w:rFonts w:ascii="Arial" w:hAnsi="Arial" w:cs="Arial"/>
        </w:rPr>
        <w:t xml:space="preserve"> April 2020- 5.30pm at Hibiscus stadium Mezzanine level. This is subject to change if Government regulations regarding the gathering of persons indoors is restricted further than the current 100 persons. All members are invited to apply for a position on the SWMBI COMMITTEE</w:t>
      </w:r>
    </w:p>
    <w:p w14:paraId="4525F769" w14:textId="77777777" w:rsidR="00FA0809" w:rsidRDefault="00FA0809"/>
    <w:p w14:paraId="5C9149F0" w14:textId="77777777" w:rsidR="00FA0809" w:rsidRDefault="00FA0809" w:rsidP="00FA0809">
      <w:pPr>
        <w:autoSpaceDE w:val="0"/>
        <w:autoSpaceDN w:val="0"/>
        <w:adjustRightInd w:val="0"/>
        <w:spacing w:after="0" w:line="240" w:lineRule="auto"/>
        <w:rPr>
          <w:rFonts w:ascii="Arial" w:hAnsi="Arial" w:cs="Arial"/>
        </w:rPr>
      </w:pPr>
      <w:r>
        <w:rPr>
          <w:rFonts w:ascii="Arial" w:hAnsi="Arial" w:cs="Arial"/>
        </w:rPr>
        <w:t>The Management Committee of the Association shall consist of:-</w:t>
      </w:r>
    </w:p>
    <w:p w14:paraId="4CCE7160" w14:textId="77777777" w:rsidR="00FA0809" w:rsidRDefault="00FA0809" w:rsidP="00FA0809">
      <w:pPr>
        <w:autoSpaceDE w:val="0"/>
        <w:autoSpaceDN w:val="0"/>
        <w:adjustRightInd w:val="0"/>
        <w:spacing w:after="0" w:line="240" w:lineRule="auto"/>
        <w:rPr>
          <w:rFonts w:ascii="Arial" w:hAnsi="Arial" w:cs="Arial"/>
        </w:rPr>
      </w:pPr>
      <w:r>
        <w:rPr>
          <w:rFonts w:ascii="Arial" w:hAnsi="Arial" w:cs="Arial"/>
        </w:rPr>
        <w:t>(a) President;</w:t>
      </w:r>
    </w:p>
    <w:p w14:paraId="26E04D03" w14:textId="77777777" w:rsidR="00FA0809" w:rsidRDefault="00FA0809" w:rsidP="00FA0809">
      <w:pPr>
        <w:autoSpaceDE w:val="0"/>
        <w:autoSpaceDN w:val="0"/>
        <w:adjustRightInd w:val="0"/>
        <w:spacing w:after="0" w:line="240" w:lineRule="auto"/>
        <w:rPr>
          <w:rFonts w:ascii="Arial" w:hAnsi="Arial" w:cs="Arial"/>
        </w:rPr>
      </w:pPr>
      <w:r>
        <w:rPr>
          <w:rFonts w:ascii="Arial" w:hAnsi="Arial" w:cs="Arial"/>
        </w:rPr>
        <w:t>(b) Vice-Presidents 1 and 2</w:t>
      </w:r>
    </w:p>
    <w:p w14:paraId="05F73D77" w14:textId="77777777" w:rsidR="00FA0809" w:rsidRDefault="00FA0809" w:rsidP="00FA0809">
      <w:pPr>
        <w:autoSpaceDE w:val="0"/>
        <w:autoSpaceDN w:val="0"/>
        <w:adjustRightInd w:val="0"/>
        <w:spacing w:after="0" w:line="240" w:lineRule="auto"/>
        <w:rPr>
          <w:rFonts w:ascii="Arial" w:hAnsi="Arial" w:cs="Arial"/>
        </w:rPr>
      </w:pPr>
      <w:r>
        <w:rPr>
          <w:rFonts w:ascii="Arial" w:hAnsi="Arial" w:cs="Arial"/>
        </w:rPr>
        <w:t>(c) Secretary;</w:t>
      </w:r>
    </w:p>
    <w:p w14:paraId="78FDBBBE" w14:textId="77777777" w:rsidR="00FA0809" w:rsidRDefault="00FA0809" w:rsidP="00FA0809">
      <w:pPr>
        <w:autoSpaceDE w:val="0"/>
        <w:autoSpaceDN w:val="0"/>
        <w:adjustRightInd w:val="0"/>
        <w:spacing w:after="0" w:line="240" w:lineRule="auto"/>
        <w:rPr>
          <w:rFonts w:ascii="Arial" w:hAnsi="Arial" w:cs="Arial"/>
        </w:rPr>
      </w:pPr>
      <w:r>
        <w:rPr>
          <w:rFonts w:ascii="Arial" w:hAnsi="Arial" w:cs="Arial"/>
        </w:rPr>
        <w:t>(d) Treasurer; and</w:t>
      </w:r>
    </w:p>
    <w:p w14:paraId="39186D19" w14:textId="6213D75D" w:rsidR="00FA0809" w:rsidRDefault="00FA0809" w:rsidP="00FA0809">
      <w:pPr>
        <w:autoSpaceDE w:val="0"/>
        <w:autoSpaceDN w:val="0"/>
        <w:adjustRightInd w:val="0"/>
        <w:spacing w:after="0" w:line="240" w:lineRule="auto"/>
        <w:rPr>
          <w:rFonts w:ascii="Arial" w:hAnsi="Arial" w:cs="Arial"/>
        </w:rPr>
      </w:pPr>
      <w:r>
        <w:rPr>
          <w:rFonts w:ascii="Arial" w:hAnsi="Arial" w:cs="Arial"/>
        </w:rPr>
        <w:t>(e) Three (3) Committee Members</w:t>
      </w:r>
    </w:p>
    <w:p w14:paraId="2E39F5B6" w14:textId="77777777" w:rsidR="00FA0809" w:rsidRDefault="00FA0809" w:rsidP="00FA0809">
      <w:pPr>
        <w:autoSpaceDE w:val="0"/>
        <w:autoSpaceDN w:val="0"/>
        <w:adjustRightInd w:val="0"/>
        <w:spacing w:after="0" w:line="240" w:lineRule="auto"/>
        <w:rPr>
          <w:rFonts w:ascii="Arial" w:hAnsi="Arial" w:cs="Arial"/>
        </w:rPr>
      </w:pPr>
    </w:p>
    <w:p w14:paraId="7B42F20F" w14:textId="7FA714A6" w:rsidR="00FA0809" w:rsidRDefault="00FA0809" w:rsidP="00B67E80">
      <w:pPr>
        <w:autoSpaceDE w:val="0"/>
        <w:autoSpaceDN w:val="0"/>
        <w:adjustRightInd w:val="0"/>
        <w:spacing w:after="0" w:line="240" w:lineRule="auto"/>
        <w:rPr>
          <w:rFonts w:ascii="Arial" w:hAnsi="Arial" w:cs="Arial"/>
        </w:rPr>
      </w:pPr>
      <w:r>
        <w:rPr>
          <w:rFonts w:ascii="Arial" w:hAnsi="Arial" w:cs="Arial"/>
        </w:rPr>
        <w:t>all of whom shall be Playing Members, Ordinary Members, Parent</w:t>
      </w:r>
      <w:r w:rsidR="00B67E80">
        <w:rPr>
          <w:rFonts w:ascii="Arial" w:hAnsi="Arial" w:cs="Arial"/>
        </w:rPr>
        <w:t xml:space="preserve"> </w:t>
      </w:r>
      <w:r>
        <w:rPr>
          <w:rFonts w:ascii="Arial" w:hAnsi="Arial" w:cs="Arial"/>
        </w:rPr>
        <w:t>Members or Life Members of the Association</w:t>
      </w:r>
      <w:r>
        <w:rPr>
          <w:rFonts w:ascii="Arial" w:hAnsi="Arial" w:cs="Arial"/>
        </w:rPr>
        <w:t xml:space="preserve"> to </w:t>
      </w:r>
      <w:r>
        <w:rPr>
          <w:rFonts w:ascii="Arial" w:hAnsi="Arial" w:cs="Arial"/>
        </w:rPr>
        <w:t>be elected at the</w:t>
      </w:r>
      <w:r w:rsidR="00B67E80">
        <w:rPr>
          <w:rFonts w:ascii="Arial" w:hAnsi="Arial" w:cs="Arial"/>
        </w:rPr>
        <w:t xml:space="preserve"> </w:t>
      </w:r>
      <w:r>
        <w:rPr>
          <w:rFonts w:ascii="Arial" w:hAnsi="Arial" w:cs="Arial"/>
        </w:rPr>
        <w:t>Annual General Meeting of the Association.</w:t>
      </w:r>
    </w:p>
    <w:p w14:paraId="44DFC7BF" w14:textId="57FECC04" w:rsidR="00FA0809" w:rsidRDefault="00FA0809" w:rsidP="00FA0809">
      <w:pPr>
        <w:rPr>
          <w:rFonts w:ascii="Arial" w:hAnsi="Arial" w:cs="Arial"/>
        </w:rPr>
      </w:pPr>
    </w:p>
    <w:p w14:paraId="22BD95BF" w14:textId="47D01A04" w:rsidR="00B67E80" w:rsidRDefault="00FA0809" w:rsidP="00B67E80">
      <w:pPr>
        <w:rPr>
          <w:rFonts w:ascii="Arial" w:hAnsi="Arial" w:cs="Arial"/>
        </w:rPr>
      </w:pPr>
      <w:r>
        <w:rPr>
          <w:rFonts w:ascii="Arial" w:hAnsi="Arial" w:cs="Arial"/>
        </w:rPr>
        <w:t xml:space="preserve">Under the updated constitution revised and accepted in </w:t>
      </w:r>
      <w:r w:rsidR="00B67E80">
        <w:rPr>
          <w:rFonts w:ascii="Arial" w:hAnsi="Arial" w:cs="Arial"/>
        </w:rPr>
        <w:t xml:space="preserve">December 2019 the positions term will be  </w:t>
      </w:r>
      <w:r w:rsidR="00B67E80">
        <w:rPr>
          <w:rFonts w:ascii="Arial" w:hAnsi="Arial" w:cs="Arial"/>
        </w:rPr>
        <w:t>The President, Vice President 1, and 2 Management Committee</w:t>
      </w:r>
      <w:r w:rsidR="00B67E80">
        <w:rPr>
          <w:rFonts w:ascii="Arial" w:hAnsi="Arial" w:cs="Arial"/>
        </w:rPr>
        <w:t xml:space="preserve"> </w:t>
      </w:r>
      <w:r w:rsidR="00B67E80">
        <w:rPr>
          <w:rFonts w:ascii="Arial" w:hAnsi="Arial" w:cs="Arial"/>
        </w:rPr>
        <w:t>members shall be elected in each year of even number and the</w:t>
      </w:r>
      <w:r w:rsidR="00B67E80">
        <w:rPr>
          <w:rFonts w:ascii="Arial" w:hAnsi="Arial" w:cs="Arial"/>
        </w:rPr>
        <w:t xml:space="preserve"> </w:t>
      </w:r>
      <w:r w:rsidR="00B67E80">
        <w:rPr>
          <w:rFonts w:ascii="Arial" w:hAnsi="Arial" w:cs="Arial"/>
        </w:rPr>
        <w:t>Vice President 2,Treasurer, Secretary and 1 Management</w:t>
      </w:r>
      <w:r w:rsidR="00B67E80">
        <w:rPr>
          <w:rFonts w:ascii="Arial" w:hAnsi="Arial" w:cs="Arial"/>
        </w:rPr>
        <w:t xml:space="preserve">  </w:t>
      </w:r>
      <w:r w:rsidR="00B67E80">
        <w:rPr>
          <w:rFonts w:ascii="Arial" w:hAnsi="Arial" w:cs="Arial"/>
        </w:rPr>
        <w:t>Committee member shall be elected, in each year of odd</w:t>
      </w:r>
      <w:r w:rsidR="00B67E80">
        <w:rPr>
          <w:rFonts w:ascii="Arial" w:hAnsi="Arial" w:cs="Arial"/>
        </w:rPr>
        <w:t xml:space="preserve"> </w:t>
      </w:r>
      <w:r w:rsidR="00B67E80">
        <w:rPr>
          <w:rFonts w:ascii="Arial" w:hAnsi="Arial" w:cs="Arial"/>
        </w:rPr>
        <w:t>number.</w:t>
      </w:r>
      <w:r w:rsidR="00B67E80">
        <w:rPr>
          <w:rFonts w:ascii="Arial" w:hAnsi="Arial" w:cs="Arial"/>
        </w:rPr>
        <w:t xml:space="preserve"> As this is the first period under this new constitution all positions will be vacant and voted on in 2020 and then the staggered terms will apply in the following years</w:t>
      </w:r>
    </w:p>
    <w:p w14:paraId="1582F315" w14:textId="6488F35F" w:rsidR="00B67E80" w:rsidRDefault="00B67E80" w:rsidP="00B67E80">
      <w:pPr>
        <w:rPr>
          <w:rFonts w:ascii="Arial" w:hAnsi="Arial" w:cs="Arial"/>
        </w:rPr>
      </w:pPr>
    </w:p>
    <w:p w14:paraId="74ED79D2" w14:textId="54884755" w:rsidR="00B67E80" w:rsidRDefault="00B67E80" w:rsidP="00B67E80">
      <w:pPr>
        <w:rPr>
          <w:rFonts w:ascii="Arial" w:hAnsi="Arial" w:cs="Arial"/>
        </w:rPr>
      </w:pPr>
      <w:r>
        <w:rPr>
          <w:rFonts w:ascii="Arial" w:hAnsi="Arial" w:cs="Arial"/>
        </w:rPr>
        <w:t>Written nominations will be accepted until 5pm Sunday 5</w:t>
      </w:r>
      <w:r w:rsidRPr="00B67E80">
        <w:rPr>
          <w:rFonts w:ascii="Arial" w:hAnsi="Arial" w:cs="Arial"/>
          <w:vertAlign w:val="superscript"/>
        </w:rPr>
        <w:t>th</w:t>
      </w:r>
      <w:r>
        <w:rPr>
          <w:rFonts w:ascii="Arial" w:hAnsi="Arial" w:cs="Arial"/>
        </w:rPr>
        <w:t xml:space="preserve"> April 2020 and nominations will be posted 7 days prior to the Election- on the SWMBI website. Nominations will be accepted from the floor of the meeting only if a written nomination is not received</w:t>
      </w:r>
      <w:r w:rsidR="009E18AE">
        <w:rPr>
          <w:rFonts w:ascii="Arial" w:hAnsi="Arial" w:cs="Arial"/>
        </w:rPr>
        <w:t xml:space="preserve"> for that position</w:t>
      </w:r>
      <w:r>
        <w:rPr>
          <w:rFonts w:ascii="Arial" w:hAnsi="Arial" w:cs="Arial"/>
        </w:rPr>
        <w:t>. Nominations must be signed by the nominee and be proposed and seconded by two SWMBI members</w:t>
      </w:r>
    </w:p>
    <w:p w14:paraId="7D5A11DD" w14:textId="7B159C7D" w:rsidR="00687A42" w:rsidRDefault="00687A42" w:rsidP="00687A42">
      <w:pPr>
        <w:autoSpaceDE w:val="0"/>
        <w:autoSpaceDN w:val="0"/>
        <w:adjustRightInd w:val="0"/>
        <w:spacing w:after="0" w:line="240" w:lineRule="auto"/>
        <w:rPr>
          <w:rFonts w:ascii="Arial" w:hAnsi="Arial" w:cs="Arial"/>
        </w:rPr>
      </w:pPr>
      <w:r>
        <w:rPr>
          <w:rFonts w:ascii="Arial" w:hAnsi="Arial" w:cs="Arial"/>
        </w:rPr>
        <w:t xml:space="preserve">The following business </w:t>
      </w:r>
      <w:r>
        <w:rPr>
          <w:rFonts w:ascii="Arial" w:hAnsi="Arial" w:cs="Arial"/>
        </w:rPr>
        <w:t>will</w:t>
      </w:r>
      <w:r>
        <w:rPr>
          <w:rFonts w:ascii="Arial" w:hAnsi="Arial" w:cs="Arial"/>
        </w:rPr>
        <w:t xml:space="preserve"> be conducted at </w:t>
      </w:r>
      <w:r>
        <w:rPr>
          <w:rFonts w:ascii="Arial" w:hAnsi="Arial" w:cs="Arial"/>
        </w:rPr>
        <w:t>the</w:t>
      </w:r>
      <w:r>
        <w:rPr>
          <w:rFonts w:ascii="Arial" w:hAnsi="Arial" w:cs="Arial"/>
        </w:rPr>
        <w:t xml:space="preserve"> annual general</w:t>
      </w:r>
    </w:p>
    <w:p w14:paraId="036C5143" w14:textId="77777777" w:rsidR="00687A42" w:rsidRDefault="00687A42" w:rsidP="00687A42">
      <w:pPr>
        <w:autoSpaceDE w:val="0"/>
        <w:autoSpaceDN w:val="0"/>
        <w:adjustRightInd w:val="0"/>
        <w:spacing w:after="0" w:line="240" w:lineRule="auto"/>
        <w:rPr>
          <w:rFonts w:ascii="Arial" w:hAnsi="Arial" w:cs="Arial"/>
        </w:rPr>
      </w:pPr>
      <w:r>
        <w:rPr>
          <w:rFonts w:ascii="Arial" w:hAnsi="Arial" w:cs="Arial"/>
        </w:rPr>
        <w:t>meeting of the Association:</w:t>
      </w:r>
    </w:p>
    <w:p w14:paraId="6807F499" w14:textId="2665D13C" w:rsidR="00687A42" w:rsidRDefault="00687A42" w:rsidP="00687A42">
      <w:pPr>
        <w:autoSpaceDE w:val="0"/>
        <w:autoSpaceDN w:val="0"/>
        <w:adjustRightInd w:val="0"/>
        <w:spacing w:after="0" w:line="240" w:lineRule="auto"/>
        <w:rPr>
          <w:rFonts w:ascii="Arial" w:hAnsi="Arial" w:cs="Arial"/>
        </w:rPr>
      </w:pPr>
      <w:r>
        <w:rPr>
          <w:rFonts w:ascii="Arial" w:hAnsi="Arial" w:cs="Arial"/>
        </w:rPr>
        <w:t>(a) receiving the Association</w:t>
      </w:r>
      <w:r>
        <w:rPr>
          <w:rFonts w:ascii="ArialMT" w:hAnsi="ArialMT" w:cs="ArialMT"/>
        </w:rPr>
        <w:t xml:space="preserve">’s financial statement, and audit </w:t>
      </w:r>
      <w:r>
        <w:rPr>
          <w:rFonts w:ascii="Arial" w:hAnsi="Arial" w:cs="Arial"/>
        </w:rPr>
        <w:t>report,</w:t>
      </w:r>
      <w:r>
        <w:rPr>
          <w:rFonts w:ascii="Arial" w:hAnsi="Arial" w:cs="Arial"/>
        </w:rPr>
        <w:t xml:space="preserve"> </w:t>
      </w:r>
      <w:r>
        <w:rPr>
          <w:rFonts w:ascii="Arial" w:hAnsi="Arial" w:cs="Arial"/>
        </w:rPr>
        <w:t>for the last reportable financial year;</w:t>
      </w:r>
    </w:p>
    <w:p w14:paraId="62A3C1E7" w14:textId="6C73BE78" w:rsidR="00687A42" w:rsidRDefault="00687A42" w:rsidP="00687A42">
      <w:pPr>
        <w:autoSpaceDE w:val="0"/>
        <w:autoSpaceDN w:val="0"/>
        <w:adjustRightInd w:val="0"/>
        <w:spacing w:after="0" w:line="240" w:lineRule="auto"/>
        <w:rPr>
          <w:rFonts w:ascii="Arial" w:hAnsi="Arial" w:cs="Arial"/>
        </w:rPr>
      </w:pPr>
      <w:r>
        <w:rPr>
          <w:rFonts w:ascii="Arial" w:hAnsi="Arial" w:cs="Arial"/>
        </w:rPr>
        <w:t>(b) presenting the financial statement and audit report to the</w:t>
      </w:r>
      <w:r>
        <w:rPr>
          <w:rFonts w:ascii="Arial" w:hAnsi="Arial" w:cs="Arial"/>
        </w:rPr>
        <w:t xml:space="preserve"> </w:t>
      </w:r>
      <w:r>
        <w:rPr>
          <w:rFonts w:ascii="Arial" w:hAnsi="Arial" w:cs="Arial"/>
        </w:rPr>
        <w:t>meeting for adoption;</w:t>
      </w:r>
    </w:p>
    <w:p w14:paraId="3F52974E" w14:textId="77777777" w:rsidR="00687A42" w:rsidRDefault="00687A42" w:rsidP="00687A42">
      <w:pPr>
        <w:autoSpaceDE w:val="0"/>
        <w:autoSpaceDN w:val="0"/>
        <w:adjustRightInd w:val="0"/>
        <w:spacing w:after="0" w:line="240" w:lineRule="auto"/>
        <w:rPr>
          <w:rFonts w:ascii="Arial" w:hAnsi="Arial" w:cs="Arial"/>
        </w:rPr>
      </w:pPr>
      <w:r>
        <w:rPr>
          <w:rFonts w:ascii="Arial" w:hAnsi="Arial" w:cs="Arial"/>
        </w:rPr>
        <w:t>(c) electing members of the management committee;</w:t>
      </w:r>
    </w:p>
    <w:p w14:paraId="7196A379" w14:textId="3ACEE96C" w:rsidR="00687A42" w:rsidRDefault="00687A42" w:rsidP="00687A42">
      <w:pPr>
        <w:autoSpaceDE w:val="0"/>
        <w:autoSpaceDN w:val="0"/>
        <w:adjustRightInd w:val="0"/>
        <w:spacing w:after="0" w:line="240" w:lineRule="auto"/>
        <w:rPr>
          <w:rFonts w:ascii="Arial" w:hAnsi="Arial" w:cs="Arial"/>
        </w:rPr>
      </w:pPr>
      <w:r>
        <w:rPr>
          <w:rFonts w:ascii="Arial" w:hAnsi="Arial" w:cs="Arial"/>
        </w:rPr>
        <w:t>(d) for a level 1 incorporated Association</w:t>
      </w:r>
      <w:r>
        <w:rPr>
          <w:rFonts w:ascii="ArialMT" w:hAnsi="ArialMT" w:cs="ArialMT"/>
        </w:rPr>
        <w:t>—</w:t>
      </w:r>
      <w:r>
        <w:rPr>
          <w:rFonts w:ascii="Arial" w:hAnsi="Arial" w:cs="Arial"/>
        </w:rPr>
        <w:t>appointing an auditor or</w:t>
      </w:r>
      <w:r>
        <w:rPr>
          <w:rFonts w:ascii="Arial" w:hAnsi="Arial" w:cs="Arial"/>
        </w:rPr>
        <w:t xml:space="preserve"> </w:t>
      </w:r>
      <w:r>
        <w:rPr>
          <w:rFonts w:ascii="Arial" w:hAnsi="Arial" w:cs="Arial"/>
        </w:rPr>
        <w:t>an accountant for the present financial year;</w:t>
      </w:r>
    </w:p>
    <w:p w14:paraId="2EDDA070" w14:textId="2483F8B1" w:rsidR="00687A42" w:rsidRDefault="00687A42" w:rsidP="00687A42">
      <w:pPr>
        <w:autoSpaceDE w:val="0"/>
        <w:autoSpaceDN w:val="0"/>
        <w:adjustRightInd w:val="0"/>
        <w:spacing w:after="0" w:line="240" w:lineRule="auto"/>
        <w:rPr>
          <w:rFonts w:ascii="Arial" w:hAnsi="Arial" w:cs="Arial"/>
        </w:rPr>
      </w:pPr>
      <w:r>
        <w:rPr>
          <w:rFonts w:ascii="Arial" w:hAnsi="Arial" w:cs="Arial"/>
        </w:rPr>
        <w:t xml:space="preserve"> </w:t>
      </w:r>
    </w:p>
    <w:p w14:paraId="75E87511" w14:textId="71DFF40D" w:rsidR="00687A42" w:rsidRDefault="00687A42" w:rsidP="00687A42">
      <w:pPr>
        <w:autoSpaceDE w:val="0"/>
        <w:autoSpaceDN w:val="0"/>
        <w:adjustRightInd w:val="0"/>
        <w:spacing w:after="0" w:line="240" w:lineRule="auto"/>
        <w:rPr>
          <w:rFonts w:ascii="Arial" w:hAnsi="Arial" w:cs="Arial"/>
        </w:rPr>
      </w:pPr>
    </w:p>
    <w:p w14:paraId="37A27FB3" w14:textId="7009BBEF" w:rsidR="00687A42" w:rsidRDefault="00687A42" w:rsidP="00687A42">
      <w:pPr>
        <w:autoSpaceDE w:val="0"/>
        <w:autoSpaceDN w:val="0"/>
        <w:adjustRightInd w:val="0"/>
        <w:spacing w:after="0" w:line="240" w:lineRule="auto"/>
        <w:rPr>
          <w:rFonts w:ascii="Arial" w:hAnsi="Arial" w:cs="Arial"/>
        </w:rPr>
      </w:pPr>
    </w:p>
    <w:p w14:paraId="407BABB9" w14:textId="6377A143" w:rsidR="00687A42" w:rsidRDefault="00687A42" w:rsidP="00687A42">
      <w:pPr>
        <w:autoSpaceDE w:val="0"/>
        <w:autoSpaceDN w:val="0"/>
        <w:adjustRightInd w:val="0"/>
        <w:spacing w:after="0" w:line="240" w:lineRule="auto"/>
        <w:rPr>
          <w:rFonts w:ascii="Arial" w:hAnsi="Arial" w:cs="Arial"/>
        </w:rPr>
      </w:pPr>
    </w:p>
    <w:p w14:paraId="7F7264FF" w14:textId="62998CC9" w:rsidR="00687A42" w:rsidRDefault="00687A42" w:rsidP="00687A42">
      <w:pPr>
        <w:autoSpaceDE w:val="0"/>
        <w:autoSpaceDN w:val="0"/>
        <w:adjustRightInd w:val="0"/>
        <w:spacing w:after="0" w:line="240" w:lineRule="auto"/>
        <w:rPr>
          <w:rFonts w:ascii="Arial" w:hAnsi="Arial" w:cs="Arial"/>
        </w:rPr>
      </w:pPr>
    </w:p>
    <w:p w14:paraId="37BAE87E" w14:textId="1875EBB7" w:rsidR="00687A42" w:rsidRDefault="00687A42" w:rsidP="00687A42">
      <w:pPr>
        <w:autoSpaceDE w:val="0"/>
        <w:autoSpaceDN w:val="0"/>
        <w:adjustRightInd w:val="0"/>
        <w:spacing w:after="0" w:line="240" w:lineRule="auto"/>
        <w:rPr>
          <w:rFonts w:ascii="Arial" w:hAnsi="Arial" w:cs="Arial"/>
        </w:rPr>
      </w:pPr>
    </w:p>
    <w:p w14:paraId="5B5C3A3C" w14:textId="77777777" w:rsidR="00687A42" w:rsidRDefault="00687A42" w:rsidP="00687A42">
      <w:pPr>
        <w:autoSpaceDE w:val="0"/>
        <w:autoSpaceDN w:val="0"/>
        <w:adjustRightInd w:val="0"/>
        <w:spacing w:after="0" w:line="240" w:lineRule="auto"/>
        <w:rPr>
          <w:rFonts w:ascii="Arial" w:hAnsi="Arial" w:cs="Arial"/>
        </w:rPr>
      </w:pPr>
    </w:p>
    <w:p w14:paraId="4CAC30AC" w14:textId="77777777" w:rsidR="00687A42" w:rsidRDefault="00687A42" w:rsidP="00687A42">
      <w:pPr>
        <w:autoSpaceDE w:val="0"/>
        <w:autoSpaceDN w:val="0"/>
        <w:adjustRightInd w:val="0"/>
        <w:spacing w:after="0" w:line="240" w:lineRule="auto"/>
        <w:rPr>
          <w:rFonts w:ascii="Arial" w:hAnsi="Arial" w:cs="Arial"/>
        </w:rPr>
      </w:pPr>
    </w:p>
    <w:p w14:paraId="3D183060" w14:textId="7C33074E" w:rsidR="00687A42" w:rsidRDefault="00687A42" w:rsidP="00687A42">
      <w:pPr>
        <w:autoSpaceDE w:val="0"/>
        <w:autoSpaceDN w:val="0"/>
        <w:adjustRightInd w:val="0"/>
        <w:spacing w:after="0" w:line="240" w:lineRule="auto"/>
        <w:rPr>
          <w:rFonts w:ascii="Arial" w:hAnsi="Arial" w:cs="Arial"/>
        </w:rPr>
      </w:pPr>
      <w:r>
        <w:rPr>
          <w:rFonts w:ascii="Arial" w:hAnsi="Arial" w:cs="Arial"/>
        </w:rPr>
        <w:t>There shall be proxies for Members of the Association, but a Member</w:t>
      </w:r>
      <w:r>
        <w:rPr>
          <w:rFonts w:ascii="Arial" w:hAnsi="Arial" w:cs="Arial"/>
        </w:rPr>
        <w:t xml:space="preserve"> </w:t>
      </w:r>
      <w:r>
        <w:rPr>
          <w:rFonts w:ascii="Arial" w:hAnsi="Arial" w:cs="Arial"/>
        </w:rPr>
        <w:t>may only hold one proxy.</w:t>
      </w:r>
    </w:p>
    <w:p w14:paraId="24038767" w14:textId="77777777" w:rsidR="00687A42" w:rsidRDefault="00687A42" w:rsidP="00687A42">
      <w:pPr>
        <w:autoSpaceDE w:val="0"/>
        <w:autoSpaceDN w:val="0"/>
        <w:adjustRightInd w:val="0"/>
        <w:spacing w:after="0" w:line="240" w:lineRule="auto"/>
        <w:rPr>
          <w:rFonts w:ascii="Arial" w:hAnsi="Arial" w:cs="Arial"/>
        </w:rPr>
      </w:pPr>
    </w:p>
    <w:p w14:paraId="21371C29" w14:textId="6404B794" w:rsidR="00687A42" w:rsidRDefault="00687A42" w:rsidP="00687A42">
      <w:pPr>
        <w:autoSpaceDE w:val="0"/>
        <w:autoSpaceDN w:val="0"/>
        <w:adjustRightInd w:val="0"/>
        <w:spacing w:after="0" w:line="240" w:lineRule="auto"/>
        <w:rPr>
          <w:rFonts w:ascii="Arial" w:hAnsi="Arial" w:cs="Arial"/>
        </w:rPr>
      </w:pPr>
      <w:r>
        <w:rPr>
          <w:rFonts w:ascii="Arial" w:hAnsi="Arial" w:cs="Arial"/>
        </w:rPr>
        <w:t>An instrument appointing a proxy must be in writing and be in the</w:t>
      </w:r>
      <w:r>
        <w:rPr>
          <w:rFonts w:ascii="Arial" w:hAnsi="Arial" w:cs="Arial"/>
        </w:rPr>
        <w:t xml:space="preserve"> </w:t>
      </w:r>
      <w:r>
        <w:rPr>
          <w:rFonts w:ascii="Arial" w:hAnsi="Arial" w:cs="Arial"/>
        </w:rPr>
        <w:t>following or similar form:</w:t>
      </w:r>
    </w:p>
    <w:p w14:paraId="5A400E8F" w14:textId="47F2F434" w:rsidR="00687A42" w:rsidRDefault="00687A42" w:rsidP="00687A42">
      <w:pPr>
        <w:autoSpaceDE w:val="0"/>
        <w:autoSpaceDN w:val="0"/>
        <w:adjustRightInd w:val="0"/>
        <w:spacing w:after="0" w:line="240" w:lineRule="auto"/>
        <w:rPr>
          <w:rFonts w:ascii="Arial" w:hAnsi="Arial" w:cs="Arial"/>
        </w:rPr>
      </w:pPr>
      <w:r>
        <w:rPr>
          <w:rFonts w:ascii="Arial" w:hAnsi="Arial" w:cs="Arial"/>
        </w:rPr>
        <w:t>[</w:t>
      </w:r>
      <w:r>
        <w:rPr>
          <w:rFonts w:ascii="Arial" w:hAnsi="Arial" w:cs="Arial"/>
          <w:i/>
          <w:iCs/>
        </w:rPr>
        <w:t>Name of Association</w:t>
      </w:r>
      <w:r>
        <w:rPr>
          <w:rFonts w:ascii="Arial" w:hAnsi="Arial" w:cs="Arial"/>
        </w:rPr>
        <w:t>]:</w:t>
      </w:r>
    </w:p>
    <w:p w14:paraId="4E8F39F8" w14:textId="77777777" w:rsidR="00687A42" w:rsidRDefault="00687A42" w:rsidP="00687A42">
      <w:pPr>
        <w:autoSpaceDE w:val="0"/>
        <w:autoSpaceDN w:val="0"/>
        <w:adjustRightInd w:val="0"/>
        <w:spacing w:after="0" w:line="240" w:lineRule="auto"/>
        <w:rPr>
          <w:rFonts w:ascii="Arial" w:hAnsi="Arial" w:cs="Arial"/>
        </w:rPr>
      </w:pPr>
    </w:p>
    <w:p w14:paraId="667B7098" w14:textId="6A94610D" w:rsidR="00687A42" w:rsidRDefault="00687A42" w:rsidP="00687A42">
      <w:pPr>
        <w:autoSpaceDE w:val="0"/>
        <w:autoSpaceDN w:val="0"/>
        <w:adjustRightInd w:val="0"/>
        <w:spacing w:after="0" w:line="240" w:lineRule="auto"/>
        <w:rPr>
          <w:rFonts w:ascii="Arial" w:hAnsi="Arial" w:cs="Arial"/>
        </w:rPr>
      </w:pPr>
      <w:r>
        <w:rPr>
          <w:rFonts w:ascii="Arial" w:hAnsi="Arial" w:cs="Arial"/>
        </w:rPr>
        <w:t>I, _________________ of __________________ being a member of</w:t>
      </w:r>
    </w:p>
    <w:p w14:paraId="595C0E0E" w14:textId="77777777" w:rsidR="00687A42" w:rsidRDefault="00687A42" w:rsidP="00687A42">
      <w:pPr>
        <w:autoSpaceDE w:val="0"/>
        <w:autoSpaceDN w:val="0"/>
        <w:adjustRightInd w:val="0"/>
        <w:spacing w:after="0" w:line="240" w:lineRule="auto"/>
        <w:rPr>
          <w:rFonts w:ascii="Arial" w:hAnsi="Arial" w:cs="Arial"/>
        </w:rPr>
      </w:pPr>
    </w:p>
    <w:p w14:paraId="289B5F98" w14:textId="74BD3D2C" w:rsidR="00687A42" w:rsidRDefault="00687A42" w:rsidP="00687A42">
      <w:pPr>
        <w:autoSpaceDE w:val="0"/>
        <w:autoSpaceDN w:val="0"/>
        <w:adjustRightInd w:val="0"/>
        <w:spacing w:after="0" w:line="240" w:lineRule="auto"/>
        <w:rPr>
          <w:rFonts w:ascii="Arial" w:hAnsi="Arial" w:cs="Arial"/>
        </w:rPr>
      </w:pPr>
      <w:r>
        <w:rPr>
          <w:rFonts w:ascii="Arial" w:hAnsi="Arial" w:cs="Arial"/>
        </w:rPr>
        <w:t>the Association, appoint ___________________________________ of</w:t>
      </w:r>
    </w:p>
    <w:p w14:paraId="1AE0BDF8" w14:textId="77777777" w:rsidR="00687A42" w:rsidRDefault="00687A42" w:rsidP="00687A42">
      <w:pPr>
        <w:autoSpaceDE w:val="0"/>
        <w:autoSpaceDN w:val="0"/>
        <w:adjustRightInd w:val="0"/>
        <w:spacing w:after="0" w:line="240" w:lineRule="auto"/>
        <w:rPr>
          <w:rFonts w:ascii="Arial" w:hAnsi="Arial" w:cs="Arial"/>
        </w:rPr>
      </w:pPr>
    </w:p>
    <w:p w14:paraId="6BAF2508" w14:textId="3AE485AC" w:rsidR="00687A42" w:rsidRDefault="00687A42" w:rsidP="00687A42">
      <w:pPr>
        <w:autoSpaceDE w:val="0"/>
        <w:autoSpaceDN w:val="0"/>
        <w:adjustRightInd w:val="0"/>
        <w:spacing w:after="0" w:line="240" w:lineRule="auto"/>
        <w:rPr>
          <w:rFonts w:ascii="Arial" w:hAnsi="Arial" w:cs="Arial"/>
        </w:rPr>
      </w:pPr>
      <w:r>
        <w:rPr>
          <w:rFonts w:ascii="Arial" w:hAnsi="Arial" w:cs="Arial"/>
        </w:rPr>
        <w:t>______________________ as my proxy to vote for me on my behalf at</w:t>
      </w:r>
    </w:p>
    <w:p w14:paraId="6BE8E243" w14:textId="77777777" w:rsidR="00687A42" w:rsidRDefault="00687A42" w:rsidP="00687A42">
      <w:pPr>
        <w:autoSpaceDE w:val="0"/>
        <w:autoSpaceDN w:val="0"/>
        <w:adjustRightInd w:val="0"/>
        <w:spacing w:after="0" w:line="240" w:lineRule="auto"/>
        <w:rPr>
          <w:rFonts w:ascii="Arial" w:hAnsi="Arial" w:cs="Arial"/>
        </w:rPr>
      </w:pPr>
    </w:p>
    <w:p w14:paraId="392C8371" w14:textId="603D08D1" w:rsidR="00687A42" w:rsidRDefault="00687A42" w:rsidP="00687A42">
      <w:pPr>
        <w:autoSpaceDE w:val="0"/>
        <w:autoSpaceDN w:val="0"/>
        <w:adjustRightInd w:val="0"/>
        <w:spacing w:after="0" w:line="240" w:lineRule="auto"/>
        <w:rPr>
          <w:rFonts w:ascii="Arial" w:hAnsi="Arial" w:cs="Arial"/>
        </w:rPr>
      </w:pPr>
      <w:r>
        <w:rPr>
          <w:rFonts w:ascii="Arial" w:hAnsi="Arial" w:cs="Arial"/>
        </w:rPr>
        <w:t>the (annual) general meeting of the Association, to be held on the</w:t>
      </w:r>
    </w:p>
    <w:p w14:paraId="20882A18" w14:textId="77777777" w:rsidR="00687A42" w:rsidRDefault="00687A42" w:rsidP="00687A42">
      <w:pPr>
        <w:autoSpaceDE w:val="0"/>
        <w:autoSpaceDN w:val="0"/>
        <w:adjustRightInd w:val="0"/>
        <w:spacing w:after="0" w:line="240" w:lineRule="auto"/>
        <w:rPr>
          <w:rFonts w:ascii="Arial" w:hAnsi="Arial" w:cs="Arial"/>
        </w:rPr>
      </w:pPr>
    </w:p>
    <w:p w14:paraId="7BBB504D" w14:textId="22C3B157" w:rsidR="00687A42" w:rsidRDefault="00687A42" w:rsidP="00687A42">
      <w:pPr>
        <w:autoSpaceDE w:val="0"/>
        <w:autoSpaceDN w:val="0"/>
        <w:adjustRightInd w:val="0"/>
        <w:spacing w:after="0" w:line="240" w:lineRule="auto"/>
        <w:rPr>
          <w:rFonts w:ascii="Arial" w:hAnsi="Arial" w:cs="Arial"/>
        </w:rPr>
      </w:pPr>
      <w:r>
        <w:rPr>
          <w:rFonts w:ascii="Arial" w:hAnsi="Arial" w:cs="Arial"/>
        </w:rPr>
        <w:t>________ day of _____________________ 20_____ and at any</w:t>
      </w:r>
    </w:p>
    <w:p w14:paraId="4877092F" w14:textId="77777777" w:rsidR="00687A42" w:rsidRDefault="00687A42" w:rsidP="00687A42">
      <w:pPr>
        <w:autoSpaceDE w:val="0"/>
        <w:autoSpaceDN w:val="0"/>
        <w:adjustRightInd w:val="0"/>
        <w:spacing w:after="0" w:line="240" w:lineRule="auto"/>
        <w:rPr>
          <w:rFonts w:ascii="Arial" w:hAnsi="Arial" w:cs="Arial"/>
        </w:rPr>
      </w:pPr>
    </w:p>
    <w:p w14:paraId="5C049A66" w14:textId="19A81ADB" w:rsidR="00687A42" w:rsidRDefault="00687A42" w:rsidP="00687A42">
      <w:pPr>
        <w:autoSpaceDE w:val="0"/>
        <w:autoSpaceDN w:val="0"/>
        <w:adjustRightInd w:val="0"/>
        <w:spacing w:after="0" w:line="240" w:lineRule="auto"/>
        <w:rPr>
          <w:rFonts w:ascii="Arial" w:hAnsi="Arial" w:cs="Arial"/>
        </w:rPr>
      </w:pPr>
      <w:r>
        <w:rPr>
          <w:rFonts w:ascii="Arial" w:hAnsi="Arial" w:cs="Arial"/>
        </w:rPr>
        <w:t>adjournment of the meeting.</w:t>
      </w:r>
    </w:p>
    <w:p w14:paraId="611B01AC" w14:textId="77777777" w:rsidR="00687A42" w:rsidRDefault="00687A42" w:rsidP="00687A42">
      <w:pPr>
        <w:autoSpaceDE w:val="0"/>
        <w:autoSpaceDN w:val="0"/>
        <w:adjustRightInd w:val="0"/>
        <w:spacing w:after="0" w:line="240" w:lineRule="auto"/>
        <w:rPr>
          <w:rFonts w:ascii="Arial" w:hAnsi="Arial" w:cs="Arial"/>
        </w:rPr>
      </w:pPr>
    </w:p>
    <w:p w14:paraId="50402ADE" w14:textId="641C1393" w:rsidR="00687A42" w:rsidRDefault="00687A42" w:rsidP="00687A42">
      <w:pPr>
        <w:autoSpaceDE w:val="0"/>
        <w:autoSpaceDN w:val="0"/>
        <w:adjustRightInd w:val="0"/>
        <w:spacing w:after="0" w:line="240" w:lineRule="auto"/>
        <w:rPr>
          <w:rFonts w:ascii="Arial" w:hAnsi="Arial" w:cs="Arial"/>
        </w:rPr>
      </w:pPr>
      <w:r>
        <w:rPr>
          <w:rFonts w:ascii="Arial" w:hAnsi="Arial" w:cs="Arial"/>
        </w:rPr>
        <w:t>Signed this _______ day of _______________ 20_____</w:t>
      </w:r>
    </w:p>
    <w:p w14:paraId="2427E46B" w14:textId="29729392" w:rsidR="00687A42" w:rsidRDefault="00687A42" w:rsidP="00687A42">
      <w:pPr>
        <w:autoSpaceDE w:val="0"/>
        <w:autoSpaceDN w:val="0"/>
        <w:adjustRightInd w:val="0"/>
        <w:spacing w:after="0" w:line="240" w:lineRule="auto"/>
        <w:rPr>
          <w:rFonts w:ascii="Arial" w:hAnsi="Arial" w:cs="Arial"/>
        </w:rPr>
      </w:pPr>
    </w:p>
    <w:p w14:paraId="2B941272" w14:textId="77777777" w:rsidR="00687A42" w:rsidRDefault="00687A42" w:rsidP="00687A42">
      <w:pPr>
        <w:autoSpaceDE w:val="0"/>
        <w:autoSpaceDN w:val="0"/>
        <w:adjustRightInd w:val="0"/>
        <w:spacing w:after="0" w:line="240" w:lineRule="auto"/>
        <w:rPr>
          <w:rFonts w:ascii="Arial" w:hAnsi="Arial" w:cs="Arial"/>
        </w:rPr>
      </w:pPr>
    </w:p>
    <w:p w14:paraId="3D9D0522" w14:textId="48B96EF3" w:rsidR="00687A42" w:rsidRDefault="00687A42" w:rsidP="00687A42">
      <w:pPr>
        <w:autoSpaceDE w:val="0"/>
        <w:autoSpaceDN w:val="0"/>
        <w:adjustRightInd w:val="0"/>
        <w:spacing w:after="0" w:line="240" w:lineRule="auto"/>
        <w:rPr>
          <w:rFonts w:ascii="Arial" w:hAnsi="Arial" w:cs="Arial"/>
        </w:rPr>
      </w:pPr>
      <w:r>
        <w:rPr>
          <w:rFonts w:ascii="Arial" w:hAnsi="Arial" w:cs="Arial"/>
        </w:rPr>
        <w:t>___________________________________ Signature</w:t>
      </w:r>
    </w:p>
    <w:p w14:paraId="29740FA5" w14:textId="04D421B6" w:rsidR="00B67E80" w:rsidRDefault="00B67E80" w:rsidP="00B67E80"/>
    <w:p w14:paraId="591DF3D2" w14:textId="6D1F9BAC" w:rsidR="00687A42" w:rsidRDefault="00687A42" w:rsidP="00B67E80"/>
    <w:p w14:paraId="70A41443" w14:textId="75D72F84" w:rsidR="00687A42" w:rsidRPr="009E18AE" w:rsidRDefault="00687A42" w:rsidP="00B67E80">
      <w:pPr>
        <w:rPr>
          <w:b/>
          <w:bCs/>
        </w:rPr>
      </w:pPr>
      <w:r w:rsidRPr="009E18AE">
        <w:rPr>
          <w:b/>
          <w:bCs/>
        </w:rPr>
        <w:t>Proxies must be presented to the Association Secretary 30 minutes prior to the commencement of the</w:t>
      </w:r>
      <w:r w:rsidR="009E18AE">
        <w:rPr>
          <w:b/>
          <w:bCs/>
        </w:rPr>
        <w:t xml:space="preserve"> meeting (5pm Sunday 19</w:t>
      </w:r>
      <w:r w:rsidR="009E18AE" w:rsidRPr="009E18AE">
        <w:rPr>
          <w:b/>
          <w:bCs/>
          <w:vertAlign w:val="superscript"/>
        </w:rPr>
        <w:t>Th</w:t>
      </w:r>
      <w:r w:rsidR="009E18AE">
        <w:rPr>
          <w:b/>
          <w:bCs/>
        </w:rPr>
        <w:t xml:space="preserve"> April)</w:t>
      </w:r>
      <w:bookmarkStart w:id="0" w:name="_GoBack"/>
      <w:bookmarkEnd w:id="0"/>
      <w:r w:rsidRPr="009E18AE">
        <w:rPr>
          <w:b/>
          <w:bCs/>
        </w:rPr>
        <w:t xml:space="preserve"> so they can be verified for validity for voting at the meeting to proceed.</w:t>
      </w:r>
    </w:p>
    <w:sectPr w:rsidR="00687A42" w:rsidRPr="009E1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809"/>
    <w:rsid w:val="00687A42"/>
    <w:rsid w:val="009E18AE"/>
    <w:rsid w:val="00AC53F0"/>
    <w:rsid w:val="00B67E80"/>
    <w:rsid w:val="00FA08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A3F45"/>
  <w15:chartTrackingRefBased/>
  <w15:docId w15:val="{F65FEB7B-7384-4A36-A26C-A57A657A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SWB | GM</dc:creator>
  <cp:keywords/>
  <dc:description/>
  <cp:lastModifiedBy>SWB | GM</cp:lastModifiedBy>
  <cp:revision>1</cp:revision>
  <dcterms:created xsi:type="dcterms:W3CDTF">2020-03-21T01:21:00Z</dcterms:created>
  <dcterms:modified xsi:type="dcterms:W3CDTF">2020-03-21T01:57:00Z</dcterms:modified>
</cp:coreProperties>
</file>